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9" w:rsidRDefault="00512099">
      <w:pPr>
        <w:pStyle w:val="ConsPlusTitlePage"/>
      </w:pPr>
    </w:p>
    <w:p w:rsidR="00512099" w:rsidRDefault="00512099">
      <w:pPr>
        <w:pStyle w:val="ConsPlusNormal"/>
        <w:jc w:val="both"/>
        <w:outlineLvl w:val="0"/>
      </w:pPr>
    </w:p>
    <w:p w:rsidR="00512099" w:rsidRDefault="00512099">
      <w:pPr>
        <w:pStyle w:val="ConsPlusTitle"/>
        <w:jc w:val="center"/>
      </w:pPr>
      <w:r>
        <w:t>ПРАВИТЕЛЬСТВО РОССИЙСКОЙ ФЕДЕРАЦИИ</w:t>
      </w:r>
    </w:p>
    <w:p w:rsidR="00512099" w:rsidRDefault="00512099">
      <w:pPr>
        <w:pStyle w:val="ConsPlusTitle"/>
        <w:jc w:val="center"/>
      </w:pPr>
    </w:p>
    <w:p w:rsidR="00512099" w:rsidRDefault="00512099">
      <w:pPr>
        <w:pStyle w:val="ConsPlusTitle"/>
        <w:jc w:val="center"/>
      </w:pPr>
      <w:r>
        <w:t>ПОСТАНОВЛЕНИЕ</w:t>
      </w:r>
    </w:p>
    <w:p w:rsidR="00512099" w:rsidRDefault="00512099">
      <w:pPr>
        <w:pStyle w:val="ConsPlusTitle"/>
        <w:jc w:val="center"/>
      </w:pPr>
      <w:r>
        <w:t>от 30 ноября 2020 г. N 1969</w:t>
      </w:r>
    </w:p>
    <w:p w:rsidR="00512099" w:rsidRDefault="00512099">
      <w:pPr>
        <w:pStyle w:val="ConsPlusTitle"/>
        <w:jc w:val="center"/>
      </w:pPr>
    </w:p>
    <w:p w:rsidR="00512099" w:rsidRDefault="00512099">
      <w:pPr>
        <w:pStyle w:val="ConsPlusTitle"/>
        <w:jc w:val="center"/>
      </w:pPr>
      <w:r>
        <w:t>ОБ ОСОБЕННОСТЯХ</w:t>
      </w:r>
    </w:p>
    <w:p w:rsidR="00512099" w:rsidRDefault="00512099">
      <w:pPr>
        <w:pStyle w:val="ConsPlusTitle"/>
        <w:jc w:val="center"/>
      </w:pPr>
      <w:r>
        <w:t>ФОРМИРОВАНИЯ ЕЖЕГОДНЫХ ПЛАНОВ ПРОВЕДЕНИЯ ПЛАНОВЫХ</w:t>
      </w:r>
    </w:p>
    <w:p w:rsidR="00512099" w:rsidRDefault="00512099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512099" w:rsidRDefault="00512099">
      <w:pPr>
        <w:pStyle w:val="ConsPlusTitle"/>
        <w:jc w:val="center"/>
      </w:pPr>
      <w:r>
        <w:t>НА 2021 ГОД, ПРОВЕДЕНИЯ ПРОВЕРОК В 2021 ГОДУ И ВНЕСЕНИИ</w:t>
      </w:r>
    </w:p>
    <w:p w:rsidR="00512099" w:rsidRDefault="00512099">
      <w:pPr>
        <w:pStyle w:val="ConsPlusTitle"/>
        <w:jc w:val="center"/>
      </w:pPr>
      <w:r>
        <w:t>ИЗМЕНЕНИЙ В ПУНКТ 7 ПРАВИЛ ПОДГОТОВКИ ОРГАНАМИ</w:t>
      </w:r>
    </w:p>
    <w:p w:rsidR="00512099" w:rsidRDefault="00512099">
      <w:pPr>
        <w:pStyle w:val="ConsPlusTitle"/>
        <w:jc w:val="center"/>
      </w:pPr>
      <w:r>
        <w:t>ГОСУДАРСТВЕННОГО КОНТРОЛЯ (НАДЗОРА) И ОРГАНАМИ</w:t>
      </w:r>
    </w:p>
    <w:p w:rsidR="00512099" w:rsidRDefault="00512099">
      <w:pPr>
        <w:pStyle w:val="ConsPlusTitle"/>
        <w:jc w:val="center"/>
      </w:pPr>
      <w:r>
        <w:t>МУНИЦИПАЛЬНОГО КОНТРОЛЯ ЕЖЕГОДНЫХ ПЛАНОВ ПРОВЕДЕНИЯ</w:t>
      </w:r>
    </w:p>
    <w:p w:rsidR="00512099" w:rsidRDefault="00512099">
      <w:pPr>
        <w:pStyle w:val="ConsPlusTitle"/>
        <w:jc w:val="center"/>
      </w:pPr>
      <w:r>
        <w:t>ПЛАНОВЫХ ПРОВЕРОК ЮРИДИЧЕСКИХ ЛИЦ</w:t>
      </w:r>
    </w:p>
    <w:p w:rsidR="00512099" w:rsidRDefault="00512099">
      <w:pPr>
        <w:pStyle w:val="ConsPlusTitle"/>
        <w:jc w:val="center"/>
      </w:pPr>
      <w:r>
        <w:t>И ИНДИВИДУАЛЬНЫХ ПРЕДПРИНИМАТЕЛЕЙ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6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7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</w:t>
      </w:r>
      <w:r>
        <w:lastRenderedPageBreak/>
        <w:t>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512099" w:rsidRDefault="00512099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0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2099" w:rsidRDefault="00512099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3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512099" w:rsidRDefault="0051209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плановые проверки субъектов малого предпринимательства, проводимые в рамках: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подпункте "а"</w:t>
        </w:r>
      </w:hyperlink>
      <w:r>
        <w:t>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512099" w:rsidRDefault="0051209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512099" w:rsidRDefault="00512099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512099" w:rsidRDefault="00512099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jc w:val="right"/>
      </w:pPr>
      <w:r>
        <w:t>Председатель Правительства</w:t>
      </w:r>
    </w:p>
    <w:p w:rsidR="00512099" w:rsidRDefault="00512099">
      <w:pPr>
        <w:pStyle w:val="ConsPlusNormal"/>
        <w:jc w:val="right"/>
      </w:pPr>
      <w:r>
        <w:t>Российской Федерации</w:t>
      </w:r>
    </w:p>
    <w:p w:rsidR="00512099" w:rsidRDefault="00512099">
      <w:pPr>
        <w:pStyle w:val="ConsPlusNormal"/>
        <w:jc w:val="right"/>
      </w:pPr>
      <w:r>
        <w:t>М.МИШУСТИН</w:t>
      </w: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jc w:val="both"/>
      </w:pPr>
    </w:p>
    <w:p w:rsidR="00512099" w:rsidRDefault="00512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21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99"/>
    <w:rsid w:val="00354DBA"/>
    <w:rsid w:val="00512099"/>
    <w:rsid w:val="00BF0780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98AC184AE10937A4228CC4A4FEDFB7A5B7C19AF1426919CA17576A13F798009FC9F49CCB82AF3919B8C0622D67A00BC89971D0F51D0Fr8C8K" TargetMode="External"/><Relationship Id="rId13" Type="http://schemas.openxmlformats.org/officeDocument/2006/relationships/hyperlink" Target="consultantplus://offline/ref=A53998AC184AE10937A4228CC4A4FEDFB7A7BFC499F8426919CA17576A13F798009FC9F49CC989F86C56B99C277E74A10FC89B73CCrFC6K" TargetMode="External"/><Relationship Id="rId18" Type="http://schemas.openxmlformats.org/officeDocument/2006/relationships/hyperlink" Target="consultantplus://offline/ref=A53998AC184AE10937A4228CC4A4FEDFB7A5BAC49EF2426919CA17576A13F798009FC9F49CCB82AF3A19B8C0622D67A00BC89971D0F51D0Fr8C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3998AC184AE10937A4228CC4A4FEDFB7A5B7C19AF1426919CA17576A13F798009FC9F49CCB8AAB3E19B8C0622D67A00BC89971D0F51D0Fr8C8K" TargetMode="External"/><Relationship Id="rId12" Type="http://schemas.openxmlformats.org/officeDocument/2006/relationships/hyperlink" Target="consultantplus://offline/ref=A53998AC184AE10937A4228CC4A4FEDFB7A5B9C698F9426919CA17576A13F798129F91F89DCD9CAC3F0CEE9124r7C9K" TargetMode="External"/><Relationship Id="rId17" Type="http://schemas.openxmlformats.org/officeDocument/2006/relationships/hyperlink" Target="consultantplus://offline/ref=A53998AC184AE10937A4228CC4A4FEDFB7A5BAC49EF2426919CA17576A13F798009FC9F49CCB82A93E19B8C0622D67A00BC89971D0F51D0Fr8C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998AC184AE10937A4228CC4A4FEDFB7A5BAC49EF2426919CA17576A13F798009FC9F49CCB82AF3A19B8C0622D67A00BC89971D0F51D0Fr8C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98AC184AE10937A4228CC4A4FEDFB7A5B7C19AF1426919CA17576A13F798009FC9F49CCB8AAA3C19B8C0622D67A00BC89971D0F51D0Fr8C8K" TargetMode="External"/><Relationship Id="rId11" Type="http://schemas.openxmlformats.org/officeDocument/2006/relationships/hyperlink" Target="consultantplus://offline/ref=A53998AC184AE10937A4228CC4A4FEDFB7A7B9C79EF2426919CA17576A13F798129F91F89DCD9CAC3F0CEE9124r7C9K" TargetMode="External"/><Relationship Id="rId5" Type="http://schemas.openxmlformats.org/officeDocument/2006/relationships/hyperlink" Target="consultantplus://offline/ref=A53998AC184AE10937A4228CC4A4FEDFB7A5B7C19AF1426919CA17576A13F798129F91F89DCD9CAC3F0CEE9124r7C9K" TargetMode="External"/><Relationship Id="rId15" Type="http://schemas.openxmlformats.org/officeDocument/2006/relationships/hyperlink" Target="consultantplus://offline/ref=A53998AC184AE10937A4228CC4A4FEDFB7A5BAC49EF2426919CA17576A13F798009FC9F49CCB82AF3B19B8C0622D67A00BC89971D0F51D0Fr8C8K" TargetMode="External"/><Relationship Id="rId10" Type="http://schemas.openxmlformats.org/officeDocument/2006/relationships/hyperlink" Target="consultantplus://offline/ref=A53998AC184AE10937A4228CC4A4FEDFB7A7BFC499F8426919CA17576A13F798009FC9F19ECD89F86C56B99C277E74A10FC89B73CCrFC6K" TargetMode="External"/><Relationship Id="rId19" Type="http://schemas.openxmlformats.org/officeDocument/2006/relationships/hyperlink" Target="consultantplus://offline/ref=A53998AC184AE10937A4228CC4A4FEDFB7A5BAC49EF2426919CA17576A13F798009FC9F49CCB82AF3B19B8C0622D67A00BC89971D0F51D0Fr8C8K" TargetMode="External"/><Relationship Id="rId4" Type="http://schemas.openxmlformats.org/officeDocument/2006/relationships/hyperlink" Target="consultantplus://offline/ref=A53998AC184AE10937A4228CC4A4FEDFB7A5B7C19AF1426919CA17576A13F798009FC9F49CCB8AAD3E19B8C0622D67A00BC89971D0F51D0Fr8C8K" TargetMode="External"/><Relationship Id="rId9" Type="http://schemas.openxmlformats.org/officeDocument/2006/relationships/hyperlink" Target="consultantplus://offline/ref=A53998AC184AE10937A4228CC4A4FEDFB7A5B9C29DF4426919CA17576A13F798009FC9F49CCB82AD3419B8C0622D67A00BC89971D0F51D0Fr8C8K" TargetMode="External"/><Relationship Id="rId14" Type="http://schemas.openxmlformats.org/officeDocument/2006/relationships/hyperlink" Target="consultantplus://offline/ref=A53998AC184AE10937A4228CC4A4FEDFB7A7BCC79EF3426919CA17576A13F798129F91F89DCD9CAC3F0CEE9124r7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2021-02-16T10:02:00Z</dcterms:created>
  <dcterms:modified xsi:type="dcterms:W3CDTF">2021-02-16T10:03:00Z</dcterms:modified>
</cp:coreProperties>
</file>