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5C" w:rsidRPr="00321CBC" w:rsidRDefault="0033355C" w:rsidP="00984F3C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321C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Заключение о результатах</w:t>
      </w:r>
      <w:r w:rsidRPr="00321CBC">
        <w:rPr>
          <w:rFonts w:ascii="GOSTUI2" w:eastAsia="Times New Roman" w:hAnsi="GOSTUI2" w:cs="Times New Roman"/>
          <w:b/>
          <w:bCs/>
          <w:kern w:val="36"/>
          <w:sz w:val="24"/>
          <w:szCs w:val="24"/>
        </w:rPr>
        <w:t xml:space="preserve"> </w:t>
      </w:r>
      <w:r w:rsidRPr="00321C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общественных обсуждений проекта постановления </w:t>
      </w:r>
      <w:r w:rsidR="00802233" w:rsidRPr="00321CB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сельского поселения </w:t>
      </w:r>
      <w:proofErr w:type="spellStart"/>
      <w:r w:rsidR="00C16C6A">
        <w:rPr>
          <w:rFonts w:ascii="Times New Roman" w:eastAsia="Times New Roman" w:hAnsi="Times New Roman" w:cs="Times New Roman"/>
          <w:b/>
          <w:sz w:val="24"/>
          <w:szCs w:val="24"/>
        </w:rPr>
        <w:t>Рассветовский</w:t>
      </w:r>
      <w:proofErr w:type="spellEnd"/>
      <w:r w:rsidR="00802233" w:rsidRPr="00321CB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802233" w:rsidRPr="00321CBC">
        <w:rPr>
          <w:rFonts w:ascii="Times New Roman" w:eastAsia="Times New Roman" w:hAnsi="Times New Roman" w:cs="Times New Roman"/>
          <w:b/>
          <w:sz w:val="24"/>
          <w:szCs w:val="24"/>
        </w:rPr>
        <w:t>Белебеевский</w:t>
      </w:r>
      <w:proofErr w:type="spellEnd"/>
      <w:r w:rsidR="00802233" w:rsidRPr="00321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2233" w:rsidRPr="00321CBC">
        <w:rPr>
          <w:rFonts w:ascii="Times New Roman" w:eastAsia="Times New Roman" w:hAnsi="Times New Roman" w:cs="Times New Roman"/>
          <w:b/>
          <w:sz w:val="24"/>
          <w:szCs w:val="24"/>
        </w:rPr>
        <w:t>район  Республики</w:t>
      </w:r>
      <w:proofErr w:type="gramEnd"/>
      <w:r w:rsidR="00802233" w:rsidRPr="00321C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1C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«</w:t>
      </w:r>
      <w:r w:rsidR="00802233" w:rsidRPr="00321CB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2024 год</w:t>
      </w:r>
      <w:r w:rsidRPr="00321C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»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 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Организатор общественных обсуждений: </w:t>
      </w:r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21CB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16C6A">
        <w:rPr>
          <w:rFonts w:ascii="Times New Roman" w:eastAsia="Times New Roman" w:hAnsi="Times New Roman" w:cs="Times New Roman"/>
          <w:sz w:val="24"/>
          <w:szCs w:val="24"/>
        </w:rPr>
        <w:t>Рассветовский</w:t>
      </w:r>
      <w:proofErr w:type="spellEnd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>район  Республики</w:t>
      </w:r>
      <w:proofErr w:type="gramEnd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Оповещение о проведении общественных обсуждений, дата размещения – </w:t>
      </w:r>
      <w:r w:rsid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29.09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.202</w:t>
      </w:r>
      <w:r w:rsidR="00577AD6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3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г.</w:t>
      </w:r>
    </w:p>
    <w:p w:rsidR="00EE1066" w:rsidRPr="00EE1066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Размещение проекта: официальный сайт </w:t>
      </w:r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16C6A">
        <w:rPr>
          <w:rFonts w:ascii="Times New Roman" w:eastAsia="Times New Roman" w:hAnsi="Times New Roman" w:cs="Times New Roman"/>
          <w:sz w:val="24"/>
          <w:szCs w:val="24"/>
        </w:rPr>
        <w:t>Рассветовский</w:t>
      </w:r>
      <w:proofErr w:type="spellEnd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муниципального района </w:t>
      </w:r>
      <w:proofErr w:type="spellStart"/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Белебеевский</w:t>
      </w:r>
      <w:proofErr w:type="spellEnd"/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район Республики Башкортостан </w:t>
      </w:r>
      <w:r w:rsidR="00EE1066" w:rsidRPr="00EE1066">
        <w:t>https://sprassa.ru/docs/proekty-npa/2023/09/11840/</w:t>
      </w:r>
      <w:bookmarkStart w:id="0" w:name="_GoBack"/>
      <w:bookmarkEnd w:id="0"/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Порядок проведения общественных обсуждений:</w:t>
      </w:r>
      <w:r w:rsidRPr="00321CBC">
        <w:rPr>
          <w:rFonts w:ascii="Calibri" w:eastAsia="Times New Roman" w:hAnsi="Calibri" w:cs="Calibri"/>
          <w:color w:val="14171E"/>
          <w:sz w:val="24"/>
          <w:szCs w:val="24"/>
          <w:bdr w:val="none" w:sz="0" w:space="0" w:color="auto" w:frame="1"/>
        </w:rPr>
        <w:t> 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общественные обсуждения проводятся в соответствии постановлением Правительства РФ от 25.06.2021</w:t>
      </w:r>
      <w:r w:rsidR="00F840C1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г.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Срок проведения общественных обсуждений: с 01.10.202</w:t>
      </w:r>
      <w:r w:rsidR="00577AD6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3</w:t>
      </w:r>
      <w:r w:rsidR="00F840C1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г.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по 01.11.202</w:t>
      </w:r>
      <w:r w:rsidR="00577AD6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3</w:t>
      </w:r>
      <w:r w:rsidR="00F840C1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.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Форма проведения общественного обсуждения: заочная</w:t>
      </w:r>
    </w:p>
    <w:p w:rsidR="00F840C1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Представител</w:t>
      </w:r>
      <w:r w:rsidR="00B671CA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и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организатора общественных обсуждений: </w:t>
      </w:r>
      <w:proofErr w:type="spellStart"/>
      <w:r w:rsidR="00C16C6A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Бадретдинова</w:t>
      </w:r>
      <w:proofErr w:type="spellEnd"/>
      <w:r w:rsidR="00C16C6A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Эльза </w:t>
      </w:r>
      <w:proofErr w:type="spellStart"/>
      <w:r w:rsidR="00C16C6A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Марсовна</w:t>
      </w:r>
      <w:proofErr w:type="spellEnd"/>
      <w:r w:rsidR="00321CBC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– управляющий делами</w:t>
      </w:r>
      <w:r w:rsidR="00F840C1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Администрации, тел. (34786) </w:t>
      </w:r>
      <w:r w:rsidR="00C16C6A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2-93-19</w:t>
      </w:r>
      <w:r w:rsidR="00F840C1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.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</w:t>
      </w:r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C16C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upr</w:t>
        </w:r>
        <w:r w:rsidR="00C16C6A" w:rsidRPr="00C16C6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C16C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rassa</w:t>
        </w:r>
        <w:r w:rsidR="00C16C6A" w:rsidRPr="00C16C6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2017@</w:t>
        </w:r>
        <w:r w:rsidR="00C16C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C16C6A" w:rsidRPr="00C16C6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16C6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или </w:t>
      </w:r>
      <w:r w:rsidR="00C16C6A">
        <w:rPr>
          <w:rFonts w:ascii="Times New Roman" w:eastAsia="Times New Roman" w:hAnsi="Times New Roman" w:cs="Times New Roman"/>
          <w:sz w:val="24"/>
          <w:szCs w:val="24"/>
        </w:rPr>
        <w:t>452025</w:t>
      </w:r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, Республика Башкортостан, </w:t>
      </w:r>
      <w:proofErr w:type="spellStart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16C6A">
        <w:rPr>
          <w:rFonts w:ascii="Times New Roman" w:eastAsia="Times New Roman" w:hAnsi="Times New Roman" w:cs="Times New Roman"/>
          <w:sz w:val="24"/>
          <w:szCs w:val="24"/>
        </w:rPr>
        <w:t>д.Алексеевка</w:t>
      </w:r>
      <w:proofErr w:type="spellEnd"/>
      <w:r w:rsidR="00802233" w:rsidRPr="00321CBC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C16C6A">
        <w:rPr>
          <w:rFonts w:ascii="Times New Roman" w:eastAsia="Times New Roman" w:hAnsi="Times New Roman" w:cs="Times New Roman"/>
          <w:sz w:val="24"/>
          <w:szCs w:val="24"/>
        </w:rPr>
        <w:t>Школьная, д.14</w:t>
      </w:r>
    </w:p>
    <w:p w:rsidR="0033355C" w:rsidRPr="00321CBC" w:rsidRDefault="0033355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Приём предложений и замечаний: с 01.10.202</w:t>
      </w:r>
      <w:r w:rsidR="00577AD6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3</w:t>
      </w:r>
      <w:r w:rsidR="00984F3C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г.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по 01.11.20</w:t>
      </w:r>
      <w:r w:rsidR="00577AD6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23</w:t>
      </w:r>
      <w:r w:rsidR="00984F3C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.</w:t>
      </w:r>
    </w:p>
    <w:p w:rsidR="0033355C" w:rsidRPr="00321CBC" w:rsidRDefault="00984F3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color w:val="14171E"/>
          <w:sz w:val="24"/>
          <w:szCs w:val="24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Предложения и замечания от участников общественных обсуждений, в том числе граждан, являющихся участниками общественных обсуждений и постоянно проживающих на территории</w:t>
      </w:r>
      <w:r w:rsidR="00E6555A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</w:t>
      </w:r>
      <w:r w:rsidR="00802233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сельского поселения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, в пределах которо</w:t>
      </w:r>
      <w:r w:rsidR="00802233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го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 проводились общественные обсуждения, не поступал</w:t>
      </w:r>
      <w:r w:rsidR="00E6555A"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>и</w:t>
      </w: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.  </w:t>
      </w:r>
    </w:p>
    <w:p w:rsidR="0033355C" w:rsidRPr="00321CBC" w:rsidRDefault="00984F3C" w:rsidP="0033355C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Общественные обсуждения считать проведенными и состоявшимися. </w:t>
      </w:r>
    </w:p>
    <w:p w:rsidR="00984F3C" w:rsidRPr="00321CBC" w:rsidRDefault="00984F3C" w:rsidP="00984F3C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4"/>
          <w:szCs w:val="24"/>
          <w:bdr w:val="none" w:sz="0" w:space="0" w:color="auto" w:frame="1"/>
        </w:rPr>
      </w:pPr>
      <w:r w:rsidRPr="00321CBC">
        <w:rPr>
          <w:rFonts w:ascii="Times New Roman" w:eastAsia="Times New Roman" w:hAnsi="Times New Roman" w:cs="Times New Roman"/>
          <w:color w:val="14171E"/>
          <w:sz w:val="24"/>
          <w:szCs w:val="24"/>
          <w:bdr w:val="none" w:sz="0" w:space="0" w:color="auto" w:frame="1"/>
        </w:rPr>
        <w:t xml:space="preserve">Рекомендовано утвердить проект постановления </w:t>
      </w:r>
      <w:r w:rsidRPr="00321CBC">
        <w:rPr>
          <w:rFonts w:ascii="Times New Roman" w:eastAsia="Times New Roman" w:hAnsi="Times New Roman" w:cs="Times New Roman"/>
          <w:bCs/>
          <w:color w:val="26282F"/>
          <w:kern w:val="36"/>
          <w:sz w:val="24"/>
          <w:szCs w:val="24"/>
          <w:bdr w:val="none" w:sz="0" w:space="0" w:color="auto" w:frame="1"/>
        </w:rPr>
        <w:t>«</w:t>
      </w:r>
      <w:r w:rsidR="00802233" w:rsidRPr="00321CBC">
        <w:rPr>
          <w:rFonts w:ascii="Times New Roman" w:eastAsia="Times New Roman" w:hAnsi="Times New Roman" w:cs="Times New Roman"/>
          <w:kern w:val="36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2024 год</w:t>
      </w:r>
      <w:r w:rsidRPr="00321CBC">
        <w:rPr>
          <w:rFonts w:ascii="Times New Roman" w:eastAsia="Times New Roman" w:hAnsi="Times New Roman" w:cs="Times New Roman"/>
          <w:bCs/>
          <w:color w:val="26282F"/>
          <w:kern w:val="36"/>
          <w:sz w:val="24"/>
          <w:szCs w:val="24"/>
          <w:bdr w:val="none" w:sz="0" w:space="0" w:color="auto" w:frame="1"/>
        </w:rPr>
        <w:t>».</w:t>
      </w: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4"/>
          <w:szCs w:val="25"/>
          <w:bdr w:val="none" w:sz="0" w:space="0" w:color="auto" w:frame="1"/>
        </w:rPr>
      </w:pPr>
    </w:p>
    <w:p w:rsidR="00321CBC" w:rsidRDefault="00321CBC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4"/>
          <w:szCs w:val="25"/>
          <w:bdr w:val="none" w:sz="0" w:space="0" w:color="auto" w:frame="1"/>
        </w:rPr>
      </w:pPr>
    </w:p>
    <w:p w:rsidR="00E6555A" w:rsidRPr="00BF05BD" w:rsidRDefault="00E6555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4"/>
          <w:szCs w:val="25"/>
          <w:bdr w:val="none" w:sz="0" w:space="0" w:color="auto" w:frame="1"/>
        </w:rPr>
      </w:pPr>
    </w:p>
    <w:p w:rsidR="00984F3C" w:rsidRPr="00BF05BD" w:rsidRDefault="00321CBC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>Управляющий делами</w:t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 xml:space="preserve"> </w:t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ab/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ab/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ab/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ab/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ab/>
      </w:r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ab/>
      </w:r>
      <w:proofErr w:type="spellStart"/>
      <w:r w:rsidR="00C16C6A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>Э.М.Бадретдинова</w:t>
      </w:r>
      <w:proofErr w:type="spellEnd"/>
      <w:r w:rsidR="00B671CA" w:rsidRPr="00BF05BD"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  <w:t xml:space="preserve"> </w:t>
      </w:r>
    </w:p>
    <w:p w:rsidR="00B671CA" w:rsidRPr="00BF05BD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5"/>
          <w:szCs w:val="25"/>
          <w:bdr w:val="none" w:sz="0" w:space="0" w:color="auto" w:frame="1"/>
        </w:rPr>
      </w:pPr>
    </w:p>
    <w:p w:rsidR="002976AC" w:rsidRPr="00B671CA" w:rsidRDefault="002976AC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Cs w:val="27"/>
          <w:bdr w:val="none" w:sz="0" w:space="0" w:color="auto" w:frame="1"/>
        </w:rPr>
      </w:pP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7"/>
          <w:bdr w:val="none" w:sz="0" w:space="0" w:color="auto" w:frame="1"/>
        </w:rPr>
      </w:pP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7"/>
          <w:bdr w:val="none" w:sz="0" w:space="0" w:color="auto" w:frame="1"/>
        </w:rPr>
      </w:pPr>
    </w:p>
    <w:p w:rsidR="00B671CA" w:rsidRDefault="00B671CA" w:rsidP="00984F3C">
      <w:pPr>
        <w:shd w:val="clear" w:color="auto" w:fill="FFFFFF" w:themeFill="background1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82F"/>
          <w:kern w:val="36"/>
          <w:sz w:val="28"/>
          <w:szCs w:val="27"/>
          <w:bdr w:val="none" w:sz="0" w:space="0" w:color="auto" w:frame="1"/>
        </w:rPr>
      </w:pPr>
    </w:p>
    <w:p w:rsidR="00D32320" w:rsidRDefault="00D32320" w:rsidP="0033355C">
      <w:pPr>
        <w:shd w:val="clear" w:color="auto" w:fill="FFFFFF" w:themeFill="background1"/>
      </w:pPr>
    </w:p>
    <w:sectPr w:rsidR="00D32320" w:rsidSect="00E655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5C"/>
    <w:rsid w:val="002976AC"/>
    <w:rsid w:val="00321CBC"/>
    <w:rsid w:val="0033355C"/>
    <w:rsid w:val="00577AD6"/>
    <w:rsid w:val="00802233"/>
    <w:rsid w:val="008F19F3"/>
    <w:rsid w:val="00984F3C"/>
    <w:rsid w:val="00B57458"/>
    <w:rsid w:val="00B671CA"/>
    <w:rsid w:val="00BF05BD"/>
    <w:rsid w:val="00C16C6A"/>
    <w:rsid w:val="00C53866"/>
    <w:rsid w:val="00D32320"/>
    <w:rsid w:val="00D87B22"/>
    <w:rsid w:val="00E6555A"/>
    <w:rsid w:val="00EE1066"/>
    <w:rsid w:val="00F840C1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1C2C"/>
  <w15:docId w15:val="{9E30DED6-BA11-4D11-83EC-DBE01AC5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5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zhenov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D539C-C20D-4FE1-8D43-33FDA9C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2023-09-26T06:38:00Z</cp:lastPrinted>
  <dcterms:created xsi:type="dcterms:W3CDTF">2023-11-02T11:15:00Z</dcterms:created>
  <dcterms:modified xsi:type="dcterms:W3CDTF">2023-11-03T07:25:00Z</dcterms:modified>
</cp:coreProperties>
</file>